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FED03" w14:textId="07A671F7" w:rsidR="00711DD1" w:rsidRPr="00711DD1" w:rsidRDefault="00711DD1" w:rsidP="00711DD1">
      <w:pPr>
        <w:jc w:val="right"/>
        <w:rPr>
          <w:rFonts w:ascii="Times New Roman" w:hAnsi="Times New Roman" w:cs="Times New Roman"/>
          <w:sz w:val="24"/>
          <w:szCs w:val="24"/>
        </w:rPr>
      </w:pPr>
      <w:r w:rsidRPr="00711DD1">
        <w:rPr>
          <w:rFonts w:ascii="Times New Roman" w:hAnsi="Times New Roman" w:cs="Times New Roman"/>
          <w:sz w:val="24"/>
          <w:szCs w:val="24"/>
        </w:rPr>
        <w:t xml:space="preserve">Załącznik cenowy C nr 2 do zapytania ofertowego </w:t>
      </w:r>
    </w:p>
    <w:p w14:paraId="0349C9CD" w14:textId="4D300C14" w:rsidR="003E7480" w:rsidRDefault="001E5B64" w:rsidP="00711DD1">
      <w:pPr>
        <w:jc w:val="center"/>
        <w:rPr>
          <w:b/>
          <w:sz w:val="32"/>
          <w:szCs w:val="32"/>
        </w:rPr>
      </w:pPr>
      <w:r w:rsidRPr="000A255A">
        <w:rPr>
          <w:b/>
          <w:sz w:val="32"/>
          <w:szCs w:val="32"/>
        </w:rPr>
        <w:t>Artykuły spożywcze:</w:t>
      </w:r>
    </w:p>
    <w:p w14:paraId="21FF576A" w14:textId="77777777" w:rsidR="00711DD1" w:rsidRDefault="00711DD1" w:rsidP="00711D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711DD1">
        <w:rPr>
          <w:sz w:val="24"/>
          <w:szCs w:val="24"/>
        </w:rPr>
        <w:t>jm.</w:t>
      </w:r>
      <w:r>
        <w:rPr>
          <w:sz w:val="24"/>
          <w:szCs w:val="24"/>
        </w:rPr>
        <w:t xml:space="preserve">                                            cena jednostkowa brutto                                         </w:t>
      </w:r>
    </w:p>
    <w:p w14:paraId="474C3C73" w14:textId="3C9FE66C" w:rsidR="00711DD1" w:rsidRPr="00711DD1" w:rsidRDefault="00711DD1" w:rsidP="00711D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kg</w:t>
      </w:r>
    </w:p>
    <w:p w14:paraId="40CF8208" w14:textId="77777777" w:rsidR="001E5B64" w:rsidRDefault="001E5B64" w:rsidP="000A255A">
      <w:pPr>
        <w:spacing w:after="0"/>
        <w:rPr>
          <w:szCs w:val="144"/>
        </w:rPr>
      </w:pPr>
      <w:r>
        <w:rPr>
          <w:szCs w:val="144"/>
        </w:rPr>
        <w:t>Makaron gwiazdki</w:t>
      </w:r>
    </w:p>
    <w:p w14:paraId="73BC4E76" w14:textId="77777777" w:rsidR="001E5B64" w:rsidRDefault="001E5B64" w:rsidP="000A255A">
      <w:pPr>
        <w:spacing w:after="0"/>
        <w:rPr>
          <w:szCs w:val="144"/>
        </w:rPr>
      </w:pPr>
      <w:r>
        <w:rPr>
          <w:szCs w:val="144"/>
        </w:rPr>
        <w:t xml:space="preserve">Makaron spaghetti </w:t>
      </w:r>
    </w:p>
    <w:p w14:paraId="1A1B08BE" w14:textId="77777777" w:rsidR="001E5B64" w:rsidRDefault="001E5B64" w:rsidP="000A255A">
      <w:pPr>
        <w:spacing w:after="0"/>
        <w:rPr>
          <w:szCs w:val="144"/>
        </w:rPr>
      </w:pPr>
      <w:r>
        <w:rPr>
          <w:szCs w:val="144"/>
        </w:rPr>
        <w:t xml:space="preserve">Makaron kokarda  </w:t>
      </w:r>
    </w:p>
    <w:p w14:paraId="1A2B2EE0" w14:textId="77777777" w:rsidR="001E5B64" w:rsidRDefault="001E5B64" w:rsidP="000A255A">
      <w:pPr>
        <w:spacing w:after="0"/>
        <w:rPr>
          <w:szCs w:val="144"/>
        </w:rPr>
      </w:pPr>
      <w:r>
        <w:rPr>
          <w:szCs w:val="144"/>
        </w:rPr>
        <w:t>Makaron kolanko duże</w:t>
      </w:r>
    </w:p>
    <w:p w14:paraId="05B216A7" w14:textId="77777777" w:rsidR="001E5B64" w:rsidRDefault="001E5B64" w:rsidP="000A255A">
      <w:pPr>
        <w:spacing w:after="0"/>
        <w:rPr>
          <w:szCs w:val="144"/>
        </w:rPr>
      </w:pPr>
      <w:r>
        <w:rPr>
          <w:szCs w:val="144"/>
        </w:rPr>
        <w:t>Makaron kolanko małe</w:t>
      </w:r>
    </w:p>
    <w:p w14:paraId="1C1BBEE4" w14:textId="77777777" w:rsidR="001E5B64" w:rsidRDefault="001E5B64" w:rsidP="000A255A">
      <w:pPr>
        <w:spacing w:after="0"/>
        <w:rPr>
          <w:szCs w:val="144"/>
        </w:rPr>
      </w:pPr>
      <w:r>
        <w:rPr>
          <w:szCs w:val="144"/>
        </w:rPr>
        <w:t>Makaron lasagne</w:t>
      </w:r>
    </w:p>
    <w:p w14:paraId="6F76E979" w14:textId="77777777" w:rsidR="001E5B64" w:rsidRDefault="001E5B64" w:rsidP="000A255A">
      <w:pPr>
        <w:spacing w:after="0"/>
        <w:rPr>
          <w:szCs w:val="144"/>
        </w:rPr>
      </w:pPr>
      <w:r>
        <w:rPr>
          <w:szCs w:val="144"/>
        </w:rPr>
        <w:t>Makaron muszelka mała</w:t>
      </w:r>
    </w:p>
    <w:p w14:paraId="3FE7AD16" w14:textId="77777777" w:rsidR="001E5B64" w:rsidRDefault="001E5B64" w:rsidP="000A255A">
      <w:pPr>
        <w:spacing w:after="0"/>
        <w:rPr>
          <w:szCs w:val="144"/>
        </w:rPr>
      </w:pPr>
      <w:r>
        <w:rPr>
          <w:szCs w:val="144"/>
        </w:rPr>
        <w:t>Makaron muszelka duża</w:t>
      </w:r>
    </w:p>
    <w:p w14:paraId="35E7EEA6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Makaron świder</w:t>
      </w:r>
    </w:p>
    <w:p w14:paraId="1DBB1EFD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Makaron świder kolorowy</w:t>
      </w:r>
    </w:p>
    <w:p w14:paraId="2EA08ABB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Makaron wstążka</w:t>
      </w:r>
    </w:p>
    <w:p w14:paraId="5FF6F1F6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Makaron Lubella nitka cięta</w:t>
      </w:r>
    </w:p>
    <w:p w14:paraId="1FAD55E4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Makaron Lubella nitka rosołowa</w:t>
      </w:r>
    </w:p>
    <w:p w14:paraId="57C4D867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Makaron ryżowy</w:t>
      </w:r>
    </w:p>
    <w:p w14:paraId="35AED9AF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Makaron tagliatelle</w:t>
      </w:r>
    </w:p>
    <w:p w14:paraId="0FE1E87E" w14:textId="77777777" w:rsidR="000A255A" w:rsidRPr="00711DD1" w:rsidRDefault="000A255A" w:rsidP="000A255A">
      <w:pPr>
        <w:spacing w:after="0"/>
        <w:rPr>
          <w:b/>
          <w:szCs w:val="144"/>
        </w:rPr>
      </w:pPr>
      <w:r w:rsidRPr="00711DD1">
        <w:rPr>
          <w:b/>
          <w:szCs w:val="144"/>
        </w:rPr>
        <w:t>Proszę podać ceny makaronów pakowanych po 0,5 kg i 5 kg</w:t>
      </w:r>
    </w:p>
    <w:p w14:paraId="68A0DC0C" w14:textId="583EC84B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 xml:space="preserve">Ryż </w:t>
      </w:r>
      <w:r w:rsidR="007B7D02">
        <w:rPr>
          <w:szCs w:val="144"/>
        </w:rPr>
        <w:t xml:space="preserve">długo ziarnisty </w:t>
      </w:r>
      <w:r>
        <w:rPr>
          <w:szCs w:val="144"/>
        </w:rPr>
        <w:t xml:space="preserve"> Kno</w:t>
      </w:r>
      <w:r w:rsidR="007B7D02">
        <w:rPr>
          <w:szCs w:val="144"/>
        </w:rPr>
        <w:t>or</w:t>
      </w:r>
    </w:p>
    <w:p w14:paraId="7E26B3FD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Ryż jaśminowy</w:t>
      </w:r>
    </w:p>
    <w:p w14:paraId="2DD3E5E0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Kasza bulgur</w:t>
      </w:r>
    </w:p>
    <w:p w14:paraId="35268AAF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Kasza gryczana</w:t>
      </w:r>
    </w:p>
    <w:p w14:paraId="22A319EB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Kasza jaglana</w:t>
      </w:r>
    </w:p>
    <w:p w14:paraId="662604A4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Kasza orkiszowa</w:t>
      </w:r>
    </w:p>
    <w:p w14:paraId="5B8CF13A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Kasza jęczmienna perłowa</w:t>
      </w:r>
    </w:p>
    <w:p w14:paraId="490F1C41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Kasza jęczmienna wiejska 0,5 kg</w:t>
      </w:r>
    </w:p>
    <w:p w14:paraId="63BBCFD0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Kuskus perłowy</w:t>
      </w:r>
    </w:p>
    <w:p w14:paraId="37205579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Pęczak</w:t>
      </w:r>
    </w:p>
    <w:p w14:paraId="6E7BE6E9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Soczewica czerwona</w:t>
      </w:r>
    </w:p>
    <w:p w14:paraId="22565E53" w14:textId="77777777" w:rsidR="000A255A" w:rsidRDefault="000A255A" w:rsidP="000A255A">
      <w:pPr>
        <w:spacing w:after="0"/>
        <w:rPr>
          <w:szCs w:val="144"/>
        </w:rPr>
      </w:pPr>
      <w:r>
        <w:rPr>
          <w:szCs w:val="144"/>
        </w:rPr>
        <w:t>Proszę po</w:t>
      </w:r>
      <w:r w:rsidR="00361ED3">
        <w:rPr>
          <w:szCs w:val="144"/>
        </w:rPr>
        <w:t>dać ceny za opakowanie 3 kg lub 5 kg</w:t>
      </w:r>
    </w:p>
    <w:p w14:paraId="666D5C5C" w14:textId="77777777" w:rsidR="00361ED3" w:rsidRDefault="00361ED3" w:rsidP="000A255A">
      <w:pPr>
        <w:spacing w:after="0"/>
        <w:rPr>
          <w:szCs w:val="144"/>
        </w:rPr>
      </w:pPr>
      <w:r>
        <w:rPr>
          <w:szCs w:val="144"/>
        </w:rPr>
        <w:t>Kawa Inka 150 g</w:t>
      </w:r>
    </w:p>
    <w:p w14:paraId="0C7D16D5" w14:textId="77777777" w:rsidR="00361ED3" w:rsidRDefault="00361ED3" w:rsidP="000A255A">
      <w:pPr>
        <w:spacing w:after="0"/>
        <w:rPr>
          <w:szCs w:val="144"/>
        </w:rPr>
      </w:pPr>
      <w:r>
        <w:rPr>
          <w:szCs w:val="144"/>
        </w:rPr>
        <w:t>Kakao</w:t>
      </w:r>
    </w:p>
    <w:p w14:paraId="35E1A1F3" w14:textId="77777777" w:rsidR="000A255A" w:rsidRDefault="00361ED3" w:rsidP="000A255A">
      <w:pPr>
        <w:spacing w:after="0"/>
        <w:rPr>
          <w:szCs w:val="144"/>
        </w:rPr>
      </w:pPr>
      <w:r>
        <w:rPr>
          <w:szCs w:val="144"/>
        </w:rPr>
        <w:t>Herbata Saga owocowa</w:t>
      </w:r>
    </w:p>
    <w:p w14:paraId="2C0EC670" w14:textId="77777777" w:rsidR="00361ED3" w:rsidRDefault="00361ED3" w:rsidP="000A255A">
      <w:pPr>
        <w:spacing w:after="0"/>
        <w:rPr>
          <w:szCs w:val="144"/>
        </w:rPr>
      </w:pPr>
      <w:r>
        <w:rPr>
          <w:szCs w:val="144"/>
        </w:rPr>
        <w:t>Bułka tarta 0,5 kg</w:t>
      </w:r>
    </w:p>
    <w:p w14:paraId="4DDF8463" w14:textId="77777777" w:rsidR="00361ED3" w:rsidRDefault="00361ED3" w:rsidP="000A255A">
      <w:pPr>
        <w:spacing w:after="0"/>
        <w:rPr>
          <w:szCs w:val="144"/>
        </w:rPr>
      </w:pPr>
      <w:r>
        <w:rPr>
          <w:szCs w:val="144"/>
        </w:rPr>
        <w:t xml:space="preserve">Cukier kryształ </w:t>
      </w:r>
    </w:p>
    <w:p w14:paraId="12E6B1AB" w14:textId="77777777" w:rsidR="00361ED3" w:rsidRDefault="00361ED3" w:rsidP="000A255A">
      <w:pPr>
        <w:spacing w:after="0"/>
        <w:rPr>
          <w:szCs w:val="144"/>
        </w:rPr>
      </w:pPr>
      <w:r>
        <w:rPr>
          <w:szCs w:val="144"/>
        </w:rPr>
        <w:t>Koncentrat pomidorowy Develey -950 g</w:t>
      </w:r>
    </w:p>
    <w:p w14:paraId="373AAF95" w14:textId="77777777" w:rsidR="00361ED3" w:rsidRDefault="00361ED3" w:rsidP="000A255A">
      <w:pPr>
        <w:spacing w:after="0"/>
        <w:rPr>
          <w:szCs w:val="144"/>
        </w:rPr>
      </w:pPr>
      <w:r>
        <w:rPr>
          <w:szCs w:val="144"/>
        </w:rPr>
        <w:t>Musztarda sarepska Develey -270 g</w:t>
      </w:r>
    </w:p>
    <w:p w14:paraId="616EC563" w14:textId="77777777" w:rsidR="00361ED3" w:rsidRDefault="00361ED3" w:rsidP="000A255A">
      <w:pPr>
        <w:spacing w:after="0"/>
        <w:rPr>
          <w:szCs w:val="144"/>
        </w:rPr>
      </w:pPr>
      <w:r>
        <w:rPr>
          <w:szCs w:val="144"/>
        </w:rPr>
        <w:t>Ketchup Premium ( mniej cukru)- 290 g</w:t>
      </w:r>
    </w:p>
    <w:p w14:paraId="71975422" w14:textId="77777777" w:rsidR="00361ED3" w:rsidRDefault="00361ED3" w:rsidP="000A255A">
      <w:pPr>
        <w:spacing w:after="0"/>
        <w:rPr>
          <w:szCs w:val="144"/>
        </w:rPr>
      </w:pPr>
      <w:r>
        <w:rPr>
          <w:szCs w:val="144"/>
        </w:rPr>
        <w:t xml:space="preserve">Chrzan tarty </w:t>
      </w:r>
      <w:r w:rsidR="006C4F09">
        <w:rPr>
          <w:szCs w:val="144"/>
        </w:rPr>
        <w:t>(w opakowaniu do 300 g</w:t>
      </w:r>
      <w:r>
        <w:rPr>
          <w:szCs w:val="144"/>
        </w:rPr>
        <w:t xml:space="preserve"> </w:t>
      </w:r>
      <w:r w:rsidR="006C4F09">
        <w:rPr>
          <w:szCs w:val="144"/>
        </w:rPr>
        <w:t>)</w:t>
      </w:r>
    </w:p>
    <w:p w14:paraId="55838F24" w14:textId="77777777" w:rsidR="006C4F09" w:rsidRDefault="006C4F09" w:rsidP="000A255A">
      <w:pPr>
        <w:spacing w:after="0"/>
        <w:rPr>
          <w:szCs w:val="144"/>
        </w:rPr>
      </w:pPr>
      <w:r>
        <w:rPr>
          <w:szCs w:val="144"/>
        </w:rPr>
        <w:t xml:space="preserve">Szczaw w słoiku krojony </w:t>
      </w:r>
    </w:p>
    <w:p w14:paraId="33173C69" w14:textId="77777777" w:rsidR="006C4F09" w:rsidRDefault="006C4F09" w:rsidP="000A255A">
      <w:pPr>
        <w:spacing w:after="0"/>
        <w:rPr>
          <w:szCs w:val="144"/>
        </w:rPr>
      </w:pPr>
      <w:r>
        <w:rPr>
          <w:szCs w:val="144"/>
        </w:rPr>
        <w:t>Fasolka konserwowa czerwona</w:t>
      </w:r>
    </w:p>
    <w:p w14:paraId="1D7543F1" w14:textId="77777777" w:rsidR="006C4F09" w:rsidRDefault="006C4F09" w:rsidP="000A255A">
      <w:pPr>
        <w:spacing w:after="0"/>
        <w:rPr>
          <w:szCs w:val="144"/>
        </w:rPr>
      </w:pPr>
      <w:r>
        <w:rPr>
          <w:szCs w:val="144"/>
        </w:rPr>
        <w:t>Fasolka konserwowa biała</w:t>
      </w:r>
    </w:p>
    <w:p w14:paraId="36BC2614" w14:textId="77777777" w:rsidR="006C4F09" w:rsidRDefault="006C4F09" w:rsidP="000A255A">
      <w:pPr>
        <w:spacing w:after="0"/>
        <w:rPr>
          <w:szCs w:val="144"/>
        </w:rPr>
      </w:pPr>
      <w:r>
        <w:rPr>
          <w:szCs w:val="144"/>
        </w:rPr>
        <w:t xml:space="preserve">Groszek konserwowy </w:t>
      </w:r>
      <w:r w:rsidR="00204209">
        <w:rPr>
          <w:szCs w:val="144"/>
        </w:rPr>
        <w:t>-270 g</w:t>
      </w:r>
    </w:p>
    <w:p w14:paraId="6B0DA993" w14:textId="77777777" w:rsidR="006C4F09" w:rsidRDefault="006C4F09" w:rsidP="000A255A">
      <w:pPr>
        <w:spacing w:after="0"/>
        <w:rPr>
          <w:szCs w:val="144"/>
        </w:rPr>
      </w:pPr>
      <w:r>
        <w:rPr>
          <w:szCs w:val="144"/>
        </w:rPr>
        <w:t>Kukurydza konserwowa</w:t>
      </w:r>
    </w:p>
    <w:p w14:paraId="0A11915C" w14:textId="08972635" w:rsidR="00711DD1" w:rsidRDefault="00711DD1" w:rsidP="00711DD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</w:t>
      </w:r>
      <w:r w:rsidRPr="00711DD1">
        <w:rPr>
          <w:sz w:val="24"/>
          <w:szCs w:val="24"/>
        </w:rPr>
        <w:t>jm.</w:t>
      </w:r>
      <w:r>
        <w:rPr>
          <w:sz w:val="24"/>
          <w:szCs w:val="24"/>
        </w:rPr>
        <w:t xml:space="preserve">                                  cena jednostkowa brutto          </w:t>
      </w:r>
    </w:p>
    <w:p w14:paraId="096861AA" w14:textId="5F6C72D8" w:rsidR="00711DD1" w:rsidRPr="00711DD1" w:rsidRDefault="00711DD1" w:rsidP="00711DD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kg</w:t>
      </w:r>
    </w:p>
    <w:p w14:paraId="062F6437" w14:textId="19576E0B" w:rsidR="006C4F09" w:rsidRDefault="006C4F09" w:rsidP="000A255A">
      <w:pPr>
        <w:spacing w:after="0"/>
        <w:rPr>
          <w:szCs w:val="144"/>
        </w:rPr>
      </w:pPr>
      <w:r>
        <w:rPr>
          <w:szCs w:val="144"/>
        </w:rPr>
        <w:t>Ogórek konserwowy 0,9 l</w:t>
      </w:r>
    </w:p>
    <w:p w14:paraId="6324568A" w14:textId="77777777" w:rsidR="006C4F09" w:rsidRDefault="006C4F09" w:rsidP="000A255A">
      <w:pPr>
        <w:spacing w:after="0"/>
        <w:rPr>
          <w:szCs w:val="144"/>
        </w:rPr>
      </w:pPr>
      <w:r>
        <w:rPr>
          <w:szCs w:val="144"/>
        </w:rPr>
        <w:t>Sól miałka jodowana</w:t>
      </w:r>
    </w:p>
    <w:p w14:paraId="0418CDB2" w14:textId="77777777" w:rsidR="006C4F09" w:rsidRDefault="006C4F09" w:rsidP="000A255A">
      <w:pPr>
        <w:spacing w:after="0"/>
        <w:rPr>
          <w:szCs w:val="144"/>
        </w:rPr>
      </w:pPr>
      <w:r>
        <w:rPr>
          <w:szCs w:val="144"/>
        </w:rPr>
        <w:t>Mąka pszenna luksusowa</w:t>
      </w:r>
    </w:p>
    <w:p w14:paraId="4697C5CF" w14:textId="77777777" w:rsidR="006C4F09" w:rsidRDefault="006C4F09" w:rsidP="000A255A">
      <w:pPr>
        <w:spacing w:after="0"/>
        <w:rPr>
          <w:szCs w:val="144"/>
        </w:rPr>
      </w:pPr>
      <w:r>
        <w:rPr>
          <w:szCs w:val="144"/>
        </w:rPr>
        <w:t>Mąka pszenna tortowa</w:t>
      </w:r>
    </w:p>
    <w:p w14:paraId="478C6D1E" w14:textId="77777777" w:rsidR="006C4F09" w:rsidRDefault="006C4F09" w:rsidP="000A255A">
      <w:pPr>
        <w:spacing w:after="0"/>
        <w:rPr>
          <w:szCs w:val="144"/>
        </w:rPr>
      </w:pPr>
      <w:r>
        <w:rPr>
          <w:szCs w:val="144"/>
        </w:rPr>
        <w:t>Mąka ziemniaczana</w:t>
      </w:r>
    </w:p>
    <w:p w14:paraId="7142E658" w14:textId="77777777" w:rsidR="006C4F09" w:rsidRDefault="00204209" w:rsidP="000A255A">
      <w:pPr>
        <w:spacing w:after="0"/>
        <w:rPr>
          <w:szCs w:val="144"/>
        </w:rPr>
      </w:pPr>
      <w:r>
        <w:rPr>
          <w:szCs w:val="144"/>
        </w:rPr>
        <w:t>Zacierka babuni</w:t>
      </w:r>
    </w:p>
    <w:p w14:paraId="2E8BC4FE" w14:textId="77777777" w:rsidR="00204209" w:rsidRDefault="00204209" w:rsidP="000A255A">
      <w:pPr>
        <w:spacing w:after="0"/>
        <w:rPr>
          <w:szCs w:val="144"/>
        </w:rPr>
      </w:pPr>
      <w:r>
        <w:rPr>
          <w:szCs w:val="144"/>
        </w:rPr>
        <w:t>Olej uniwersalny 0,9 l</w:t>
      </w:r>
    </w:p>
    <w:p w14:paraId="4311040A" w14:textId="77777777" w:rsidR="00204209" w:rsidRDefault="00204209" w:rsidP="000A255A">
      <w:pPr>
        <w:spacing w:after="0"/>
        <w:rPr>
          <w:szCs w:val="144"/>
        </w:rPr>
      </w:pPr>
      <w:r>
        <w:rPr>
          <w:szCs w:val="144"/>
        </w:rPr>
        <w:t>Olej rzepakowy 0,9l</w:t>
      </w:r>
    </w:p>
    <w:p w14:paraId="7ED4BD35" w14:textId="77777777" w:rsidR="00204209" w:rsidRDefault="00204209" w:rsidP="000A255A">
      <w:pPr>
        <w:spacing w:after="0"/>
        <w:rPr>
          <w:szCs w:val="144"/>
        </w:rPr>
      </w:pPr>
      <w:r>
        <w:rPr>
          <w:szCs w:val="144"/>
        </w:rPr>
        <w:t>Ocet jabłkowy 500 ml</w:t>
      </w:r>
    </w:p>
    <w:p w14:paraId="426BA8B1" w14:textId="77777777" w:rsidR="00204209" w:rsidRDefault="00010889" w:rsidP="000A255A">
      <w:pPr>
        <w:spacing w:after="0"/>
        <w:rPr>
          <w:szCs w:val="144"/>
        </w:rPr>
      </w:pPr>
      <w:r>
        <w:rPr>
          <w:szCs w:val="144"/>
        </w:rPr>
        <w:t>Trendy lunch-pęczak, bulgur, soczewica zielona</w:t>
      </w:r>
    </w:p>
    <w:p w14:paraId="373373AE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Trendy lunch- orkisz, vermicelli, pomidory</w:t>
      </w:r>
    </w:p>
    <w:p w14:paraId="4BE9AAD5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Trendy lunch- orkisz, buraki, papryka</w:t>
      </w:r>
    </w:p>
    <w:p w14:paraId="5E4B984D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Trendy lunch- kuskus perłowy, dynia, trufla</w:t>
      </w:r>
    </w:p>
    <w:p w14:paraId="151EA388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Trendy lunch- ryż, vermicelli, groszek, marchew</w:t>
      </w:r>
    </w:p>
    <w:p w14:paraId="53745EEA" w14:textId="2A74ED4D" w:rsidR="00010889" w:rsidRPr="00711DD1" w:rsidRDefault="00010889" w:rsidP="000A255A">
      <w:pPr>
        <w:spacing w:after="0"/>
        <w:rPr>
          <w:b/>
          <w:szCs w:val="144"/>
        </w:rPr>
      </w:pPr>
      <w:r w:rsidRPr="00711DD1">
        <w:rPr>
          <w:b/>
          <w:szCs w:val="144"/>
        </w:rPr>
        <w:t>Cenę przypraw proszę podać z opakowań jednostkowych</w:t>
      </w:r>
      <w:r w:rsidR="00711DD1">
        <w:rPr>
          <w:b/>
          <w:szCs w:val="144"/>
        </w:rPr>
        <w:t xml:space="preserve"> szt.</w:t>
      </w:r>
    </w:p>
    <w:p w14:paraId="326A0DED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Imbir mielony</w:t>
      </w:r>
    </w:p>
    <w:p w14:paraId="29A50B8D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Gałka muszkatołowa</w:t>
      </w:r>
    </w:p>
    <w:p w14:paraId="3BB8DA84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Goździki</w:t>
      </w:r>
    </w:p>
    <w:p w14:paraId="3DA3DFEE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Kwasek cytrynowy</w:t>
      </w:r>
    </w:p>
    <w:p w14:paraId="52D28F77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Papryka słodka mielona</w:t>
      </w:r>
    </w:p>
    <w:p w14:paraId="72D6B88C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Kurkuma</w:t>
      </w:r>
    </w:p>
    <w:p w14:paraId="3272B76A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Ziele angielskie</w:t>
      </w:r>
    </w:p>
    <w:p w14:paraId="75F32E5A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Majeranek</w:t>
      </w:r>
    </w:p>
    <w:p w14:paraId="0D463287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Cynamon</w:t>
      </w:r>
    </w:p>
    <w:p w14:paraId="590D1406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Pieprz czarny mielony</w:t>
      </w:r>
    </w:p>
    <w:p w14:paraId="65C5FFBF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Czosnek granulowany</w:t>
      </w:r>
    </w:p>
    <w:p w14:paraId="77F12CDB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Pieprz ziołowy</w:t>
      </w:r>
    </w:p>
    <w:p w14:paraId="7A52D207" w14:textId="77777777" w:rsidR="00010889" w:rsidRDefault="00010889" w:rsidP="000A255A">
      <w:pPr>
        <w:spacing w:after="0"/>
        <w:rPr>
          <w:szCs w:val="144"/>
        </w:rPr>
      </w:pPr>
      <w:r>
        <w:rPr>
          <w:szCs w:val="144"/>
        </w:rPr>
        <w:t>Lubczyk</w:t>
      </w:r>
    </w:p>
    <w:p w14:paraId="56505C24" w14:textId="77777777" w:rsidR="008912F5" w:rsidRDefault="008912F5" w:rsidP="000A255A">
      <w:pPr>
        <w:spacing w:after="0"/>
        <w:rPr>
          <w:szCs w:val="144"/>
        </w:rPr>
      </w:pPr>
      <w:r>
        <w:rPr>
          <w:szCs w:val="144"/>
        </w:rPr>
        <w:t>Liść laurowy</w:t>
      </w:r>
    </w:p>
    <w:p w14:paraId="63EBA5D2" w14:textId="77777777" w:rsidR="008912F5" w:rsidRDefault="008912F5" w:rsidP="000A255A">
      <w:pPr>
        <w:spacing w:after="0"/>
        <w:rPr>
          <w:szCs w:val="144"/>
        </w:rPr>
      </w:pPr>
      <w:r>
        <w:rPr>
          <w:szCs w:val="144"/>
        </w:rPr>
        <w:t>Pieprz ziarno</w:t>
      </w:r>
    </w:p>
    <w:p w14:paraId="624553D6" w14:textId="77777777" w:rsidR="008912F5" w:rsidRDefault="008912F5" w:rsidP="000A255A">
      <w:pPr>
        <w:spacing w:after="0"/>
        <w:rPr>
          <w:szCs w:val="144"/>
        </w:rPr>
      </w:pPr>
      <w:r>
        <w:rPr>
          <w:szCs w:val="144"/>
        </w:rPr>
        <w:t>Oregano</w:t>
      </w:r>
    </w:p>
    <w:p w14:paraId="18AE1DD3" w14:textId="77777777" w:rsidR="008912F5" w:rsidRDefault="008912F5" w:rsidP="000A255A">
      <w:pPr>
        <w:spacing w:after="0"/>
        <w:rPr>
          <w:szCs w:val="144"/>
        </w:rPr>
      </w:pPr>
      <w:r>
        <w:rPr>
          <w:szCs w:val="144"/>
        </w:rPr>
        <w:t>Bazylia</w:t>
      </w:r>
    </w:p>
    <w:p w14:paraId="6ABADC66" w14:textId="77777777" w:rsidR="006D6D26" w:rsidRDefault="006D6D26" w:rsidP="000A255A">
      <w:pPr>
        <w:spacing w:after="0"/>
        <w:rPr>
          <w:szCs w:val="144"/>
        </w:rPr>
      </w:pPr>
      <w:r>
        <w:rPr>
          <w:szCs w:val="144"/>
        </w:rPr>
        <w:t>Pieprz ziarno</w:t>
      </w:r>
    </w:p>
    <w:p w14:paraId="1DA63077" w14:textId="5E7EAF92" w:rsidR="008912F5" w:rsidRDefault="008912F5" w:rsidP="000A255A">
      <w:pPr>
        <w:spacing w:after="0"/>
        <w:rPr>
          <w:szCs w:val="144"/>
        </w:rPr>
      </w:pPr>
      <w:r>
        <w:rPr>
          <w:szCs w:val="144"/>
        </w:rPr>
        <w:t xml:space="preserve">Pestka dyni </w:t>
      </w:r>
    </w:p>
    <w:p w14:paraId="6E59C8E9" w14:textId="3D224B7B" w:rsidR="006D6D26" w:rsidRDefault="008912F5" w:rsidP="000A255A">
      <w:pPr>
        <w:spacing w:after="0"/>
        <w:rPr>
          <w:szCs w:val="144"/>
        </w:rPr>
      </w:pPr>
      <w:r>
        <w:rPr>
          <w:szCs w:val="144"/>
        </w:rPr>
        <w:t xml:space="preserve">Pestka słonecznika </w:t>
      </w:r>
    </w:p>
    <w:p w14:paraId="057D7FF8" w14:textId="6B88945A" w:rsidR="008912F5" w:rsidRDefault="008B6B15" w:rsidP="000A255A">
      <w:pPr>
        <w:spacing w:after="0"/>
        <w:rPr>
          <w:szCs w:val="144"/>
        </w:rPr>
      </w:pPr>
      <w:r>
        <w:rPr>
          <w:rFonts w:ascii="Segoe UI" w:eastAsia="Times New Roman" w:hAnsi="Segoe UI" w:cs="Segoe UI"/>
          <w:color w:val="2D2D2D"/>
        </w:rPr>
        <w:t xml:space="preserve">                                                                                                       wartość  ogółem</w:t>
      </w:r>
      <w:r>
        <w:rPr>
          <w:rFonts w:ascii="Segoe UI" w:eastAsia="Times New Roman" w:hAnsi="Segoe UI" w:cs="Segoe UI"/>
          <w:color w:val="2D2D2D"/>
        </w:rPr>
        <w:t xml:space="preserve"> brutto</w:t>
      </w:r>
    </w:p>
    <w:p w14:paraId="3AA3012B" w14:textId="7AA25699" w:rsidR="00010889" w:rsidRDefault="008B6B15" w:rsidP="000A255A">
      <w:pPr>
        <w:spacing w:after="0"/>
        <w:rPr>
          <w:szCs w:val="144"/>
        </w:rPr>
      </w:pPr>
      <w:r>
        <w:rPr>
          <w:szCs w:val="144"/>
        </w:rPr>
        <w:t xml:space="preserve">                                                                                                                          …………………………………………………</w:t>
      </w:r>
    </w:p>
    <w:p w14:paraId="1A70B1AE" w14:textId="77777777" w:rsidR="00010889" w:rsidRDefault="00010889" w:rsidP="000A255A">
      <w:pPr>
        <w:spacing w:after="0"/>
        <w:rPr>
          <w:szCs w:val="144"/>
        </w:rPr>
      </w:pPr>
    </w:p>
    <w:p w14:paraId="705D18A1" w14:textId="77777777" w:rsidR="00010889" w:rsidRDefault="00010889" w:rsidP="000A255A">
      <w:pPr>
        <w:spacing w:after="0"/>
        <w:rPr>
          <w:szCs w:val="144"/>
        </w:rPr>
      </w:pPr>
    </w:p>
    <w:p w14:paraId="3E86D013" w14:textId="77777777" w:rsidR="006C4F09" w:rsidRDefault="006C4F09" w:rsidP="000A255A">
      <w:pPr>
        <w:spacing w:after="0"/>
        <w:rPr>
          <w:szCs w:val="144"/>
        </w:rPr>
      </w:pPr>
    </w:p>
    <w:p w14:paraId="027B7AB9" w14:textId="77777777" w:rsidR="008B6B15" w:rsidRPr="004C049E" w:rsidRDefault="008B6B15" w:rsidP="008B6B15">
      <w:pPr>
        <w:spacing w:after="0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Wpisujemy wartość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wszystkich produktów poszcz. sortów ogółem brutto w tym załączniku a s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uma war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tości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 w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szystkich produktów stanowi wartość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ofertową.</w:t>
      </w:r>
    </w:p>
    <w:p w14:paraId="52B4B7BD" w14:textId="1836F008" w:rsidR="001E5B64" w:rsidRPr="00291FAE" w:rsidRDefault="001E5B64" w:rsidP="00291FAE">
      <w:pPr>
        <w:rPr>
          <w:szCs w:val="144"/>
        </w:rPr>
      </w:pPr>
      <w:bookmarkStart w:id="0" w:name="_GoBack"/>
      <w:bookmarkEnd w:id="0"/>
    </w:p>
    <w:sectPr w:rsidR="001E5B64" w:rsidRPr="00291FAE" w:rsidSect="00711DD1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4B643" w14:textId="77777777" w:rsidR="005C1EF2" w:rsidRDefault="005C1EF2" w:rsidP="003C4F40">
      <w:pPr>
        <w:spacing w:after="0" w:line="240" w:lineRule="auto"/>
      </w:pPr>
      <w:r>
        <w:separator/>
      </w:r>
    </w:p>
  </w:endnote>
  <w:endnote w:type="continuationSeparator" w:id="0">
    <w:p w14:paraId="4AB26907" w14:textId="77777777" w:rsidR="005C1EF2" w:rsidRDefault="005C1EF2" w:rsidP="003C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12404" w14:textId="77777777" w:rsidR="005C1EF2" w:rsidRDefault="005C1EF2" w:rsidP="003C4F40">
      <w:pPr>
        <w:spacing w:after="0" w:line="240" w:lineRule="auto"/>
      </w:pPr>
      <w:r>
        <w:separator/>
      </w:r>
    </w:p>
  </w:footnote>
  <w:footnote w:type="continuationSeparator" w:id="0">
    <w:p w14:paraId="683B7215" w14:textId="77777777" w:rsidR="005C1EF2" w:rsidRDefault="005C1EF2" w:rsidP="003C4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C1FC8"/>
    <w:multiLevelType w:val="hybridMultilevel"/>
    <w:tmpl w:val="EA3E1464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09"/>
    <w:rsid w:val="00010889"/>
    <w:rsid w:val="00023609"/>
    <w:rsid w:val="0002744E"/>
    <w:rsid w:val="000A255A"/>
    <w:rsid w:val="000F2E2E"/>
    <w:rsid w:val="00140637"/>
    <w:rsid w:val="001700AE"/>
    <w:rsid w:val="001E5B64"/>
    <w:rsid w:val="001F1F96"/>
    <w:rsid w:val="00204209"/>
    <w:rsid w:val="00291FAE"/>
    <w:rsid w:val="00296CB8"/>
    <w:rsid w:val="002C5794"/>
    <w:rsid w:val="002E311E"/>
    <w:rsid w:val="003018D9"/>
    <w:rsid w:val="00361ED3"/>
    <w:rsid w:val="0036461B"/>
    <w:rsid w:val="003C4F40"/>
    <w:rsid w:val="003E7480"/>
    <w:rsid w:val="004E26C0"/>
    <w:rsid w:val="00521544"/>
    <w:rsid w:val="005246DA"/>
    <w:rsid w:val="0059123D"/>
    <w:rsid w:val="005C1EF2"/>
    <w:rsid w:val="00631BA9"/>
    <w:rsid w:val="006C4F09"/>
    <w:rsid w:val="006D6D26"/>
    <w:rsid w:val="00711DD1"/>
    <w:rsid w:val="00737F57"/>
    <w:rsid w:val="007B7D02"/>
    <w:rsid w:val="008202C5"/>
    <w:rsid w:val="008912F5"/>
    <w:rsid w:val="008B6B15"/>
    <w:rsid w:val="008E1BC6"/>
    <w:rsid w:val="008E7990"/>
    <w:rsid w:val="00950455"/>
    <w:rsid w:val="00AB7EA1"/>
    <w:rsid w:val="00B3602E"/>
    <w:rsid w:val="00C410E9"/>
    <w:rsid w:val="00C84C86"/>
    <w:rsid w:val="00CE6D18"/>
    <w:rsid w:val="00D1593E"/>
    <w:rsid w:val="00DA616C"/>
    <w:rsid w:val="00E35E9C"/>
    <w:rsid w:val="00F7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4AE5"/>
  <w15:docId w15:val="{FCF6E2C2-9A01-4E9F-9D2D-D564E0A7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0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semiHidden/>
    <w:locked/>
    <w:rsid w:val="003C4F40"/>
    <w:rPr>
      <w:rFonts w:ascii="Calibri" w:hAnsi="Calibri" w:cs="Calibri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3C4F40"/>
    <w:pPr>
      <w:spacing w:after="0" w:line="240" w:lineRule="auto"/>
    </w:pPr>
    <w:rPr>
      <w:rFonts w:ascii="Calibri" w:hAnsi="Calibri" w:cs="Calibri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C4F40"/>
    <w:rPr>
      <w:sz w:val="20"/>
      <w:szCs w:val="20"/>
    </w:rPr>
  </w:style>
  <w:style w:type="character" w:styleId="Odwoanieprzypisudolnego">
    <w:name w:val="footnote reference"/>
    <w:semiHidden/>
    <w:rsid w:val="003C4F40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3C4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DELL-20</dc:creator>
  <cp:lastModifiedBy>dz_adm</cp:lastModifiedBy>
  <cp:revision>5</cp:revision>
  <cp:lastPrinted>2021-09-28T06:35:00Z</cp:lastPrinted>
  <dcterms:created xsi:type="dcterms:W3CDTF">2024-01-04T07:01:00Z</dcterms:created>
  <dcterms:modified xsi:type="dcterms:W3CDTF">2024-01-04T09:20:00Z</dcterms:modified>
</cp:coreProperties>
</file>